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26CB" w14:textId="77777777" w:rsidR="00F555C1" w:rsidRPr="007E0469" w:rsidRDefault="009A2F93">
      <w:pPr>
        <w:rPr>
          <w:rFonts w:ascii="Arial" w:hAnsi="Arial" w:cs="Arial"/>
          <w:sz w:val="24"/>
          <w:szCs w:val="24"/>
        </w:rPr>
      </w:pPr>
      <w:r w:rsidRPr="007E0469">
        <w:rPr>
          <w:rFonts w:ascii="Arial" w:hAnsi="Arial" w:cs="Arial"/>
          <w:sz w:val="24"/>
          <w:szCs w:val="24"/>
        </w:rPr>
        <w:t>Logboekverslag.</w:t>
      </w:r>
    </w:p>
    <w:p w14:paraId="3D93C575" w14:textId="2C924E11" w:rsidR="009A2F93" w:rsidRPr="007E0469" w:rsidRDefault="009A2F93">
      <w:pPr>
        <w:rPr>
          <w:rFonts w:ascii="Arial" w:hAnsi="Arial" w:cs="Arial"/>
          <w:sz w:val="24"/>
          <w:szCs w:val="24"/>
        </w:rPr>
      </w:pPr>
      <w:r w:rsidRPr="007E0469">
        <w:rPr>
          <w:rFonts w:ascii="Arial" w:hAnsi="Arial" w:cs="Arial"/>
          <w:sz w:val="24"/>
          <w:szCs w:val="24"/>
        </w:rPr>
        <w:t>Ieder les moet je een logboekverslag maken over wat je die les gedaan hebt. Aan het einde van de module heb je dus meerdere verslagen. Deze verslagen samen vormen je</w:t>
      </w:r>
      <w:r w:rsidR="00C82EEE" w:rsidRPr="007E0469">
        <w:rPr>
          <w:rFonts w:ascii="Arial" w:hAnsi="Arial" w:cs="Arial"/>
          <w:sz w:val="24"/>
          <w:szCs w:val="24"/>
        </w:rPr>
        <w:t xml:space="preserve"> uiteindelijke</w:t>
      </w:r>
      <w:r w:rsidRPr="007E0469">
        <w:rPr>
          <w:rFonts w:ascii="Arial" w:hAnsi="Arial" w:cs="Arial"/>
          <w:sz w:val="24"/>
          <w:szCs w:val="24"/>
        </w:rPr>
        <w:t xml:space="preserve"> logboekverslag. Dit verslag lever je in en je krijgt er een cijfer voor. </w:t>
      </w:r>
    </w:p>
    <w:p w14:paraId="690AF8CF" w14:textId="056B8A8E" w:rsidR="009A2F93" w:rsidRPr="007E0469" w:rsidRDefault="009A0963">
      <w:pPr>
        <w:rPr>
          <w:rFonts w:ascii="Arial" w:hAnsi="Arial" w:cs="Arial"/>
          <w:sz w:val="24"/>
          <w:szCs w:val="24"/>
        </w:rPr>
      </w:pPr>
      <w:r w:rsidRPr="007E0469">
        <w:rPr>
          <w:rFonts w:ascii="Arial" w:hAnsi="Arial" w:cs="Arial"/>
          <w:sz w:val="24"/>
          <w:szCs w:val="24"/>
        </w:rPr>
        <w:t>Hieronder staat een voorbeeld van hoe je een logboekverslag kunt schrijven.</w:t>
      </w:r>
    </w:p>
    <w:p w14:paraId="382E81FD" w14:textId="2FA412D1" w:rsidR="006650AE" w:rsidRPr="007E0469" w:rsidRDefault="006650AE" w:rsidP="009A0963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0469">
        <w:rPr>
          <w:rFonts w:ascii="Arial" w:hAnsi="Arial" w:cs="Arial"/>
          <w:sz w:val="24"/>
          <w:szCs w:val="24"/>
        </w:rPr>
        <w:t>Stap 1</w:t>
      </w:r>
      <w:r w:rsidR="00B216CF" w:rsidRPr="007E0469">
        <w:rPr>
          <w:rFonts w:ascii="Arial" w:hAnsi="Arial" w:cs="Arial"/>
          <w:sz w:val="24"/>
          <w:szCs w:val="24"/>
        </w:rPr>
        <w:t>:</w:t>
      </w:r>
      <w:r w:rsidRPr="007E0469">
        <w:rPr>
          <w:rFonts w:ascii="Arial" w:hAnsi="Arial" w:cs="Arial"/>
          <w:sz w:val="24"/>
          <w:szCs w:val="24"/>
        </w:rPr>
        <w:t xml:space="preserve"> Bedenk wat jou doel deze les is. </w:t>
      </w:r>
    </w:p>
    <w:p w14:paraId="64F81F33" w14:textId="001EDB1B" w:rsidR="009A2F93" w:rsidRPr="007E0469" w:rsidRDefault="006650AE" w:rsidP="009A0963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0469">
        <w:rPr>
          <w:rFonts w:ascii="Arial" w:hAnsi="Arial" w:cs="Arial"/>
          <w:sz w:val="24"/>
          <w:szCs w:val="24"/>
        </w:rPr>
        <w:t>Stap 2</w:t>
      </w:r>
      <w:r w:rsidR="00B216CF" w:rsidRPr="007E0469">
        <w:rPr>
          <w:rFonts w:ascii="Arial" w:hAnsi="Arial" w:cs="Arial"/>
          <w:sz w:val="24"/>
          <w:szCs w:val="24"/>
        </w:rPr>
        <w:t>: H</w:t>
      </w:r>
      <w:r w:rsidRPr="007E0469">
        <w:rPr>
          <w:rFonts w:ascii="Arial" w:hAnsi="Arial" w:cs="Arial"/>
          <w:sz w:val="24"/>
          <w:szCs w:val="24"/>
        </w:rPr>
        <w:t>oe ga je het doel behalen?</w:t>
      </w:r>
      <w:r w:rsidR="009A2F93" w:rsidRPr="007E0469">
        <w:rPr>
          <w:rFonts w:ascii="Arial" w:hAnsi="Arial" w:cs="Arial"/>
          <w:sz w:val="24"/>
          <w:szCs w:val="24"/>
        </w:rPr>
        <w:t xml:space="preserve"> </w:t>
      </w:r>
    </w:p>
    <w:p w14:paraId="1DD1C6FD" w14:textId="09DD945F" w:rsidR="009A2F93" w:rsidRPr="007E0469" w:rsidRDefault="009A2F93" w:rsidP="009A0963">
      <w:pPr>
        <w:ind w:firstLine="360"/>
        <w:rPr>
          <w:rFonts w:ascii="Arial" w:hAnsi="Arial" w:cs="Arial"/>
          <w:sz w:val="24"/>
          <w:szCs w:val="24"/>
        </w:rPr>
      </w:pPr>
      <w:r w:rsidRPr="007E0469">
        <w:rPr>
          <w:rFonts w:ascii="Arial" w:hAnsi="Arial" w:cs="Arial"/>
          <w:sz w:val="24"/>
          <w:szCs w:val="24"/>
        </w:rPr>
        <w:t xml:space="preserve">Dus </w:t>
      </w:r>
      <w:r w:rsidRPr="007E0469">
        <w:rPr>
          <w:rFonts w:ascii="Arial" w:hAnsi="Arial" w:cs="Arial"/>
          <w:b/>
          <w:sz w:val="24"/>
          <w:szCs w:val="24"/>
        </w:rPr>
        <w:t xml:space="preserve">wat </w:t>
      </w:r>
      <w:r w:rsidRPr="007E0469">
        <w:rPr>
          <w:rFonts w:ascii="Arial" w:hAnsi="Arial" w:cs="Arial"/>
          <w:sz w:val="24"/>
          <w:szCs w:val="24"/>
        </w:rPr>
        <w:t xml:space="preserve">ga je doen, </w:t>
      </w:r>
      <w:r w:rsidRPr="007E0469">
        <w:rPr>
          <w:rFonts w:ascii="Arial" w:hAnsi="Arial" w:cs="Arial"/>
          <w:b/>
          <w:sz w:val="24"/>
          <w:szCs w:val="24"/>
        </w:rPr>
        <w:t>hoe</w:t>
      </w:r>
      <w:r w:rsidRPr="007E0469">
        <w:rPr>
          <w:rFonts w:ascii="Arial" w:hAnsi="Arial" w:cs="Arial"/>
          <w:sz w:val="24"/>
          <w:szCs w:val="24"/>
        </w:rPr>
        <w:t xml:space="preserve">, ga je het doen en </w:t>
      </w:r>
      <w:r w:rsidRPr="007E0469">
        <w:rPr>
          <w:rFonts w:ascii="Arial" w:hAnsi="Arial" w:cs="Arial"/>
          <w:b/>
          <w:sz w:val="24"/>
          <w:szCs w:val="24"/>
        </w:rPr>
        <w:t>waarom</w:t>
      </w:r>
      <w:r w:rsidRPr="007E0469">
        <w:rPr>
          <w:rFonts w:ascii="Arial" w:hAnsi="Arial" w:cs="Arial"/>
          <w:sz w:val="24"/>
          <w:szCs w:val="24"/>
        </w:rPr>
        <w:t xml:space="preserve"> ga je het zo doen?</w:t>
      </w:r>
    </w:p>
    <w:p w14:paraId="050ACB7B" w14:textId="0E6B30E8" w:rsidR="009A2F93" w:rsidRPr="007E0469" w:rsidRDefault="00B216CF" w:rsidP="009A096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0469">
        <w:rPr>
          <w:rFonts w:ascii="Arial" w:hAnsi="Arial" w:cs="Arial"/>
          <w:sz w:val="24"/>
          <w:szCs w:val="24"/>
        </w:rPr>
        <w:t xml:space="preserve">Stap 3: </w:t>
      </w:r>
      <w:r w:rsidR="009A2F93" w:rsidRPr="007E0469">
        <w:rPr>
          <w:rFonts w:ascii="Arial" w:hAnsi="Arial" w:cs="Arial"/>
          <w:sz w:val="24"/>
          <w:szCs w:val="24"/>
        </w:rPr>
        <w:t xml:space="preserve">Hoe is </w:t>
      </w:r>
      <w:r w:rsidR="00AB1C82" w:rsidRPr="007E0469">
        <w:rPr>
          <w:rFonts w:ascii="Arial" w:hAnsi="Arial" w:cs="Arial"/>
          <w:sz w:val="24"/>
          <w:szCs w:val="24"/>
        </w:rPr>
        <w:t>de les</w:t>
      </w:r>
      <w:r w:rsidR="009A2F93" w:rsidRPr="007E0469">
        <w:rPr>
          <w:rFonts w:ascii="Arial" w:hAnsi="Arial" w:cs="Arial"/>
          <w:sz w:val="24"/>
          <w:szCs w:val="24"/>
        </w:rPr>
        <w:t xml:space="preserve"> in zijn werk gegaan. Hier beschrijf je wat je tijdens de module hebt gedaan en waarom je de keuzes hebt gemaakt. Eigenlijk maak je hier een aantal aantekeningen. </w:t>
      </w:r>
    </w:p>
    <w:p w14:paraId="70F171C7" w14:textId="5914509C" w:rsidR="00B216CF" w:rsidRPr="007E0469" w:rsidRDefault="00B216CF" w:rsidP="009A0963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0469">
        <w:rPr>
          <w:rFonts w:ascii="Arial" w:hAnsi="Arial" w:cs="Arial"/>
          <w:sz w:val="24"/>
          <w:szCs w:val="24"/>
        </w:rPr>
        <w:t xml:space="preserve">Stap 4: </w:t>
      </w:r>
      <w:r w:rsidR="009A2F93" w:rsidRPr="007E0469">
        <w:rPr>
          <w:rFonts w:ascii="Arial" w:hAnsi="Arial" w:cs="Arial"/>
          <w:sz w:val="24"/>
          <w:szCs w:val="24"/>
        </w:rPr>
        <w:t>Evaluatie</w:t>
      </w:r>
      <w:r w:rsidR="00AB1C82" w:rsidRPr="007E0469">
        <w:rPr>
          <w:rFonts w:ascii="Arial" w:hAnsi="Arial" w:cs="Arial"/>
          <w:sz w:val="24"/>
          <w:szCs w:val="24"/>
        </w:rPr>
        <w:t>. Heb je het doel voor deze les behaald? Waarom wel of waarom niet?</w:t>
      </w:r>
      <w:r w:rsidRPr="007E0469">
        <w:rPr>
          <w:rFonts w:ascii="Arial" w:hAnsi="Arial" w:cs="Arial"/>
          <w:sz w:val="24"/>
          <w:szCs w:val="24"/>
        </w:rPr>
        <w:t xml:space="preserve"> Wat ga je de volgende les anders doen?</w:t>
      </w:r>
    </w:p>
    <w:p w14:paraId="04669B04" w14:textId="7FFD381E" w:rsidR="009A2F93" w:rsidRPr="007E0469" w:rsidRDefault="009A2F93">
      <w:pPr>
        <w:rPr>
          <w:rFonts w:ascii="Arial" w:hAnsi="Arial" w:cs="Arial"/>
          <w:sz w:val="24"/>
          <w:szCs w:val="24"/>
        </w:rPr>
      </w:pPr>
    </w:p>
    <w:p w14:paraId="305EC3EC" w14:textId="34533877" w:rsidR="00351FA0" w:rsidRPr="007E0469" w:rsidRDefault="00351FA0">
      <w:pPr>
        <w:rPr>
          <w:rFonts w:ascii="Arial" w:hAnsi="Arial" w:cs="Arial"/>
          <w:b/>
          <w:sz w:val="24"/>
          <w:szCs w:val="24"/>
        </w:rPr>
      </w:pPr>
      <w:r w:rsidRPr="007E0469">
        <w:rPr>
          <w:rFonts w:ascii="Arial" w:hAnsi="Arial" w:cs="Arial"/>
          <w:b/>
          <w:sz w:val="24"/>
          <w:szCs w:val="24"/>
        </w:rPr>
        <w:t>VOORBEELD</w:t>
      </w:r>
    </w:p>
    <w:p w14:paraId="2DD45C9B" w14:textId="71C9E598" w:rsidR="009A0963" w:rsidRPr="007E0469" w:rsidRDefault="00C82EEE">
      <w:pPr>
        <w:rPr>
          <w:rFonts w:ascii="Arial" w:hAnsi="Arial" w:cs="Arial"/>
          <w:sz w:val="24"/>
          <w:szCs w:val="24"/>
        </w:rPr>
      </w:pPr>
      <w:r w:rsidRPr="007E0469">
        <w:rPr>
          <w:rFonts w:ascii="Arial" w:hAnsi="Arial" w:cs="Arial"/>
          <w:sz w:val="24"/>
          <w:szCs w:val="24"/>
        </w:rPr>
        <w:t>Mijn doel voor deze les is dat ik na deze les op 3 verschillende manieren servetten kan vouwen.</w:t>
      </w:r>
    </w:p>
    <w:p w14:paraId="42EEA9FE" w14:textId="698F6A43" w:rsidR="00527AAF" w:rsidRPr="007E0469" w:rsidRDefault="00527AAF" w:rsidP="00527AAF">
      <w:pPr>
        <w:pStyle w:val="Geenafstand"/>
        <w:rPr>
          <w:rFonts w:ascii="Arial" w:hAnsi="Arial" w:cs="Arial"/>
          <w:sz w:val="24"/>
          <w:szCs w:val="24"/>
        </w:rPr>
      </w:pPr>
      <w:r w:rsidRPr="007E0469">
        <w:rPr>
          <w:rFonts w:ascii="Arial" w:hAnsi="Arial" w:cs="Arial"/>
          <w:sz w:val="24"/>
          <w:szCs w:val="24"/>
        </w:rPr>
        <w:t>In deze les ga ik dus op 3 verschillende manieren servetten vouwen.</w:t>
      </w:r>
    </w:p>
    <w:p w14:paraId="3DEC7338" w14:textId="328051DB" w:rsidR="00527AAF" w:rsidRPr="007E0469" w:rsidRDefault="00527AAF" w:rsidP="00527AAF">
      <w:pPr>
        <w:pStyle w:val="Geenafstand"/>
        <w:rPr>
          <w:rFonts w:ascii="Arial" w:hAnsi="Arial" w:cs="Arial"/>
          <w:sz w:val="24"/>
          <w:szCs w:val="24"/>
        </w:rPr>
      </w:pPr>
      <w:r w:rsidRPr="007E0469">
        <w:rPr>
          <w:rFonts w:ascii="Arial" w:hAnsi="Arial" w:cs="Arial"/>
          <w:sz w:val="24"/>
          <w:szCs w:val="24"/>
        </w:rPr>
        <w:t xml:space="preserve">Ik ga dit doen door </w:t>
      </w:r>
      <w:r w:rsidR="00573EB4" w:rsidRPr="007E0469">
        <w:rPr>
          <w:rFonts w:ascii="Arial" w:hAnsi="Arial" w:cs="Arial"/>
          <w:sz w:val="24"/>
          <w:szCs w:val="24"/>
        </w:rPr>
        <w:t xml:space="preserve">eerst naar het filmpje te kijken. Daarna pak ik de servetten en ga ik nogmaals het filmpje bekijken en tegelijkertijd proberen te vouwen. </w:t>
      </w:r>
      <w:r w:rsidR="008C598B" w:rsidRPr="007E0469">
        <w:rPr>
          <w:rFonts w:ascii="Arial" w:hAnsi="Arial" w:cs="Arial"/>
          <w:sz w:val="24"/>
          <w:szCs w:val="24"/>
        </w:rPr>
        <w:t>Het is fijn om het zo te doen want ik kan het filmpje op stop zetten en weer terugspoelen als het niet lukt.</w:t>
      </w:r>
    </w:p>
    <w:p w14:paraId="7FD10BF5" w14:textId="11C4A833" w:rsidR="008C598B" w:rsidRPr="007E0469" w:rsidRDefault="008C598B" w:rsidP="00527AAF">
      <w:pPr>
        <w:pStyle w:val="Geenafstand"/>
        <w:rPr>
          <w:rFonts w:ascii="Arial" w:hAnsi="Arial" w:cs="Arial"/>
          <w:sz w:val="24"/>
          <w:szCs w:val="24"/>
        </w:rPr>
      </w:pPr>
    </w:p>
    <w:p w14:paraId="4075591C" w14:textId="180B27BC" w:rsidR="008C598B" w:rsidRPr="007E0469" w:rsidRDefault="008C598B" w:rsidP="00527AAF">
      <w:pPr>
        <w:pStyle w:val="Geenafstand"/>
        <w:rPr>
          <w:rFonts w:ascii="Arial" w:hAnsi="Arial" w:cs="Arial"/>
          <w:sz w:val="24"/>
          <w:szCs w:val="24"/>
        </w:rPr>
      </w:pPr>
      <w:r w:rsidRPr="007E0469">
        <w:rPr>
          <w:rFonts w:ascii="Arial" w:hAnsi="Arial" w:cs="Arial"/>
          <w:sz w:val="24"/>
          <w:szCs w:val="24"/>
        </w:rPr>
        <w:t xml:space="preserve">Tijdens de les is het me gelukt om de servetten op 3 verschillende manieren te vouwen. Door alleen het filmpje te kijken lukte het me niet. Daarom heb ik mevrouw gevraagd of zij me wilde helpen. </w:t>
      </w:r>
      <w:r w:rsidR="003D1DE4" w:rsidRPr="007E0469">
        <w:rPr>
          <w:rFonts w:ascii="Arial" w:hAnsi="Arial" w:cs="Arial"/>
          <w:sz w:val="24"/>
          <w:szCs w:val="24"/>
        </w:rPr>
        <w:t>Ze liet me zien waar ik de vouw verkeerd had gedaan en daarna kon ik het helemaal zelf.</w:t>
      </w:r>
    </w:p>
    <w:p w14:paraId="7F000B72" w14:textId="3FC3FE70" w:rsidR="003D1DE4" w:rsidRPr="007E0469" w:rsidRDefault="003D1DE4" w:rsidP="00527AAF">
      <w:pPr>
        <w:pStyle w:val="Geenafstand"/>
        <w:rPr>
          <w:rFonts w:ascii="Arial" w:hAnsi="Arial" w:cs="Arial"/>
          <w:sz w:val="24"/>
          <w:szCs w:val="24"/>
        </w:rPr>
      </w:pPr>
    </w:p>
    <w:p w14:paraId="5D04E96D" w14:textId="0606BCA9" w:rsidR="003D1DE4" w:rsidRDefault="003D1DE4" w:rsidP="00527AAF">
      <w:pPr>
        <w:pStyle w:val="Geenafstand"/>
        <w:rPr>
          <w:rFonts w:ascii="Arial" w:hAnsi="Arial" w:cs="Arial"/>
          <w:sz w:val="24"/>
          <w:szCs w:val="24"/>
        </w:rPr>
      </w:pPr>
      <w:r w:rsidRPr="007E0469">
        <w:rPr>
          <w:rFonts w:ascii="Arial" w:hAnsi="Arial" w:cs="Arial"/>
          <w:sz w:val="24"/>
          <w:szCs w:val="24"/>
        </w:rPr>
        <w:t xml:space="preserve">Ik heb het doel voor deze les behaald want ik kan op 3 verschillende manieren servetten vouwen. De volgende keer ga ik eerder aan mevrouw om hulp vragen want ik werd nu een beetje chagrijnig omdat het niet meteen lukte. </w:t>
      </w:r>
    </w:p>
    <w:p w14:paraId="4B80484E" w14:textId="1362B8EC" w:rsidR="00B63FFF" w:rsidRDefault="00B63FFF" w:rsidP="00527AAF">
      <w:pPr>
        <w:pStyle w:val="Geenafstand"/>
        <w:rPr>
          <w:rFonts w:ascii="Arial" w:hAnsi="Arial" w:cs="Arial"/>
          <w:sz w:val="24"/>
          <w:szCs w:val="24"/>
        </w:rPr>
      </w:pPr>
    </w:p>
    <w:p w14:paraId="4D5CEE61" w14:textId="0131E55F" w:rsidR="00B63FFF" w:rsidRDefault="00B63FFF" w:rsidP="00527AAF">
      <w:pPr>
        <w:pStyle w:val="Geenafstand"/>
        <w:rPr>
          <w:rFonts w:ascii="Arial" w:hAnsi="Arial" w:cs="Arial"/>
          <w:sz w:val="24"/>
          <w:szCs w:val="24"/>
        </w:rPr>
      </w:pPr>
    </w:p>
    <w:p w14:paraId="723910BA" w14:textId="124397A6" w:rsidR="00B63FFF" w:rsidRDefault="00B63FFF" w:rsidP="00527AAF">
      <w:pPr>
        <w:pStyle w:val="Geenafstand"/>
        <w:rPr>
          <w:rFonts w:ascii="Arial" w:hAnsi="Arial" w:cs="Arial"/>
          <w:sz w:val="24"/>
          <w:szCs w:val="24"/>
        </w:rPr>
      </w:pPr>
    </w:p>
    <w:p w14:paraId="461D85DC" w14:textId="75A5187E" w:rsidR="00B63FFF" w:rsidRDefault="00B63FFF" w:rsidP="00527AAF">
      <w:pPr>
        <w:pStyle w:val="Geenafstand"/>
        <w:rPr>
          <w:rFonts w:ascii="Arial" w:hAnsi="Arial" w:cs="Arial"/>
          <w:sz w:val="24"/>
          <w:szCs w:val="24"/>
        </w:rPr>
      </w:pPr>
    </w:p>
    <w:p w14:paraId="59A9963A" w14:textId="59F52408" w:rsidR="00B63FFF" w:rsidRDefault="00B63FFF" w:rsidP="00527AAF">
      <w:pPr>
        <w:pStyle w:val="Geenafstand"/>
        <w:rPr>
          <w:rFonts w:ascii="Arial" w:hAnsi="Arial" w:cs="Arial"/>
          <w:sz w:val="24"/>
          <w:szCs w:val="24"/>
        </w:rPr>
      </w:pPr>
    </w:p>
    <w:p w14:paraId="2C743580" w14:textId="01354D3D" w:rsidR="00B63FFF" w:rsidRDefault="00B63FFF" w:rsidP="00527AAF">
      <w:pPr>
        <w:pStyle w:val="Geenafstand"/>
        <w:rPr>
          <w:rFonts w:ascii="Arial" w:hAnsi="Arial" w:cs="Arial"/>
          <w:sz w:val="24"/>
          <w:szCs w:val="24"/>
        </w:rPr>
      </w:pPr>
    </w:p>
    <w:p w14:paraId="74E0D98D" w14:textId="7106DF7F" w:rsidR="00B63FFF" w:rsidRDefault="00B63FFF" w:rsidP="00527AAF">
      <w:pPr>
        <w:pStyle w:val="Geenafstand"/>
        <w:rPr>
          <w:rFonts w:ascii="Arial" w:hAnsi="Arial" w:cs="Arial"/>
          <w:sz w:val="24"/>
          <w:szCs w:val="24"/>
        </w:rPr>
      </w:pPr>
    </w:p>
    <w:p w14:paraId="2FB8F875" w14:textId="66207AF1" w:rsidR="00B63FFF" w:rsidRDefault="00B63FFF" w:rsidP="00527AAF">
      <w:pPr>
        <w:pStyle w:val="Geenafstand"/>
        <w:rPr>
          <w:rFonts w:ascii="Arial" w:hAnsi="Arial" w:cs="Arial"/>
          <w:sz w:val="24"/>
          <w:szCs w:val="24"/>
        </w:rPr>
      </w:pPr>
    </w:p>
    <w:p w14:paraId="0719529C" w14:textId="7182E317" w:rsidR="00B63FFF" w:rsidRDefault="00B63FFF" w:rsidP="00527AAF">
      <w:pPr>
        <w:pStyle w:val="Geenafstand"/>
        <w:rPr>
          <w:rFonts w:ascii="Arial" w:hAnsi="Arial" w:cs="Arial"/>
          <w:sz w:val="24"/>
          <w:szCs w:val="24"/>
        </w:rPr>
      </w:pPr>
    </w:p>
    <w:p w14:paraId="454EE0F1" w14:textId="7E18537D" w:rsidR="00B63FFF" w:rsidRDefault="00B63FFF" w:rsidP="00527AAF">
      <w:pPr>
        <w:pStyle w:val="Geenafstand"/>
        <w:rPr>
          <w:rFonts w:ascii="Arial" w:hAnsi="Arial" w:cs="Arial"/>
          <w:sz w:val="24"/>
          <w:szCs w:val="24"/>
        </w:rPr>
      </w:pPr>
    </w:p>
    <w:p w14:paraId="0647EFBB" w14:textId="10C47C3A" w:rsidR="00B63FFF" w:rsidRDefault="00B63FFF" w:rsidP="00527AAF">
      <w:pPr>
        <w:pStyle w:val="Geenafstand"/>
        <w:rPr>
          <w:rFonts w:ascii="Arial" w:hAnsi="Arial" w:cs="Arial"/>
          <w:sz w:val="24"/>
          <w:szCs w:val="24"/>
        </w:rPr>
      </w:pPr>
    </w:p>
    <w:p w14:paraId="5CDE85C0" w14:textId="5FBDF7EE" w:rsidR="00B63FFF" w:rsidRDefault="00B63FFF" w:rsidP="00527AAF">
      <w:pPr>
        <w:pStyle w:val="Geenafstand"/>
        <w:rPr>
          <w:rFonts w:ascii="Arial" w:hAnsi="Arial" w:cs="Arial"/>
          <w:sz w:val="24"/>
          <w:szCs w:val="24"/>
        </w:rPr>
      </w:pPr>
    </w:p>
    <w:p w14:paraId="15DD55DB" w14:textId="673377B7" w:rsidR="00B63FFF" w:rsidRDefault="00B63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24ED23" w14:textId="77777777" w:rsidR="00B63FFF" w:rsidRPr="00CD2B93" w:rsidRDefault="00B63FFF" w:rsidP="00B63FFF">
      <w:pPr>
        <w:rPr>
          <w:rFonts w:ascii="Arial" w:hAnsi="Arial" w:cs="Arial"/>
          <w:sz w:val="24"/>
          <w:szCs w:val="24"/>
        </w:rPr>
      </w:pPr>
      <w:r w:rsidRPr="00CD2B93">
        <w:rPr>
          <w:rFonts w:ascii="Arial" w:hAnsi="Arial" w:cs="Arial"/>
          <w:sz w:val="24"/>
          <w:szCs w:val="24"/>
        </w:rPr>
        <w:lastRenderedPageBreak/>
        <w:t xml:space="preserve">Hieronder staat een lijst waar het logboekverslag aan moet voldoen en hoeveel punten je voor ieder onderdeel kunt krijgen. </w:t>
      </w:r>
    </w:p>
    <w:tbl>
      <w:tblPr>
        <w:tblpPr w:leftFromText="141" w:rightFromText="141" w:vertAnchor="page" w:horzAnchor="margin" w:tblpY="316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4"/>
        <w:gridCol w:w="951"/>
        <w:gridCol w:w="1558"/>
      </w:tblGrid>
      <w:tr w:rsidR="00B63FFF" w:rsidRPr="00CD2B93" w14:paraId="288D7394" w14:textId="77777777" w:rsidTr="00545F51">
        <w:tc>
          <w:tcPr>
            <w:tcW w:w="6984" w:type="dxa"/>
          </w:tcPr>
          <w:p w14:paraId="11AA31A2" w14:textId="77777777" w:rsidR="00B63FFF" w:rsidRPr="00CD2B93" w:rsidRDefault="00B63FFF" w:rsidP="00545F5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Wat moet er in het verslag?</w:t>
            </w:r>
          </w:p>
        </w:tc>
        <w:tc>
          <w:tcPr>
            <w:tcW w:w="951" w:type="dxa"/>
          </w:tcPr>
          <w:p w14:paraId="493EC621" w14:textId="77777777" w:rsidR="00B63FFF" w:rsidRPr="00CD2B93" w:rsidRDefault="00B63FFF" w:rsidP="00545F5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Aantal punten</w:t>
            </w:r>
          </w:p>
        </w:tc>
        <w:tc>
          <w:tcPr>
            <w:tcW w:w="1558" w:type="dxa"/>
          </w:tcPr>
          <w:p w14:paraId="0843B543" w14:textId="77777777" w:rsidR="00B63FFF" w:rsidRPr="00CD2B93" w:rsidRDefault="00B63FFF" w:rsidP="00545F5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Aantal toegekende punten</w:t>
            </w:r>
          </w:p>
        </w:tc>
      </w:tr>
      <w:tr w:rsidR="00B63FFF" w:rsidRPr="00CD2B93" w14:paraId="289EA487" w14:textId="77777777" w:rsidTr="00545F51">
        <w:tc>
          <w:tcPr>
            <w:tcW w:w="6984" w:type="dxa"/>
          </w:tcPr>
          <w:p w14:paraId="5597BCFF" w14:textId="77777777" w:rsidR="00B63FFF" w:rsidRPr="00CD2B93" w:rsidRDefault="00B63FFF" w:rsidP="00545F5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 xml:space="preserve">Voorpagina waar je zowel je eigen naam als de naam van het restaurtant op zet. </w:t>
            </w:r>
          </w:p>
          <w:p w14:paraId="393A605F" w14:textId="77777777" w:rsidR="00B63FFF" w:rsidRPr="00CD2B93" w:rsidRDefault="00B63FFF" w:rsidP="00545F5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  <w:tc>
          <w:tcPr>
            <w:tcW w:w="951" w:type="dxa"/>
          </w:tcPr>
          <w:p w14:paraId="0F8FFF45" w14:textId="77777777" w:rsidR="00B63FFF" w:rsidRPr="00CD2B93" w:rsidRDefault="00B63FFF" w:rsidP="00545F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5</w:t>
            </w:r>
          </w:p>
        </w:tc>
        <w:tc>
          <w:tcPr>
            <w:tcW w:w="1558" w:type="dxa"/>
          </w:tcPr>
          <w:p w14:paraId="2240BCFB" w14:textId="77777777" w:rsidR="00B63FFF" w:rsidRPr="00CD2B93" w:rsidRDefault="00B63FFF" w:rsidP="00545F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</w:tr>
      <w:tr w:rsidR="00B63FFF" w:rsidRPr="00CD2B93" w14:paraId="090E8AA4" w14:textId="77777777" w:rsidTr="00545F51">
        <w:tc>
          <w:tcPr>
            <w:tcW w:w="6984" w:type="dxa"/>
          </w:tcPr>
          <w:p w14:paraId="691AA37C" w14:textId="77777777" w:rsidR="00B63FFF" w:rsidRPr="00CD2B93" w:rsidRDefault="00B63FFF" w:rsidP="00545F5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Inhoudsopgave en paginanummering</w:t>
            </w:r>
          </w:p>
          <w:p w14:paraId="3DFEC116" w14:textId="77777777" w:rsidR="00B63FFF" w:rsidRPr="00CD2B93" w:rsidRDefault="00B63FFF" w:rsidP="00545F5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  <w:tc>
          <w:tcPr>
            <w:tcW w:w="951" w:type="dxa"/>
          </w:tcPr>
          <w:p w14:paraId="71423830" w14:textId="77777777" w:rsidR="00B63FFF" w:rsidRPr="00CD2B93" w:rsidRDefault="00B63FFF" w:rsidP="00545F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5</w:t>
            </w:r>
          </w:p>
        </w:tc>
        <w:tc>
          <w:tcPr>
            <w:tcW w:w="1558" w:type="dxa"/>
          </w:tcPr>
          <w:p w14:paraId="1472896B" w14:textId="77777777" w:rsidR="00B63FFF" w:rsidRPr="00CD2B93" w:rsidRDefault="00B63FFF" w:rsidP="00545F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</w:tr>
      <w:tr w:rsidR="00B63FFF" w:rsidRPr="00CD2B93" w14:paraId="7BCD78CB" w14:textId="77777777" w:rsidTr="00545F51">
        <w:tc>
          <w:tcPr>
            <w:tcW w:w="6984" w:type="dxa"/>
          </w:tcPr>
          <w:p w14:paraId="0DE974F9" w14:textId="77777777" w:rsidR="00B63FFF" w:rsidRPr="00CD2B93" w:rsidRDefault="00B63FFF" w:rsidP="00545F5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 xml:space="preserve">Inleiding. </w:t>
            </w:r>
          </w:p>
          <w:p w14:paraId="50391B32" w14:textId="77777777" w:rsidR="00B63FFF" w:rsidRPr="00CD2B93" w:rsidRDefault="00B63FFF" w:rsidP="00545F5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 xml:space="preserve">In je inleiding beschrijf je waar je logboekverslag over gaat. </w:t>
            </w:r>
          </w:p>
        </w:tc>
        <w:tc>
          <w:tcPr>
            <w:tcW w:w="951" w:type="dxa"/>
          </w:tcPr>
          <w:p w14:paraId="39D5237B" w14:textId="77777777" w:rsidR="00B63FFF" w:rsidRPr="00CD2B93" w:rsidRDefault="00B63FFF" w:rsidP="00545F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10</w:t>
            </w:r>
          </w:p>
        </w:tc>
        <w:tc>
          <w:tcPr>
            <w:tcW w:w="1558" w:type="dxa"/>
          </w:tcPr>
          <w:p w14:paraId="40BF091D" w14:textId="77777777" w:rsidR="00B63FFF" w:rsidRPr="00CD2B93" w:rsidRDefault="00B63FFF" w:rsidP="00545F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</w:tr>
      <w:tr w:rsidR="00B63FFF" w:rsidRPr="00CD2B93" w14:paraId="6650C9F9" w14:textId="77777777" w:rsidTr="00545F51">
        <w:tc>
          <w:tcPr>
            <w:tcW w:w="6984" w:type="dxa"/>
          </w:tcPr>
          <w:p w14:paraId="14A00D18" w14:textId="77777777" w:rsidR="00B63FFF" w:rsidRPr="00CD2B93" w:rsidRDefault="00B63FFF" w:rsidP="00545F5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Logboekverslagen van iedere week</w:t>
            </w:r>
          </w:p>
        </w:tc>
        <w:tc>
          <w:tcPr>
            <w:tcW w:w="951" w:type="dxa"/>
          </w:tcPr>
          <w:p w14:paraId="5B23033F" w14:textId="77777777" w:rsidR="00B63FFF" w:rsidRPr="00CD2B93" w:rsidRDefault="00B63FFF" w:rsidP="00545F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50</w:t>
            </w:r>
          </w:p>
        </w:tc>
        <w:tc>
          <w:tcPr>
            <w:tcW w:w="1558" w:type="dxa"/>
          </w:tcPr>
          <w:p w14:paraId="69406432" w14:textId="77777777" w:rsidR="00B63FFF" w:rsidRPr="00CD2B93" w:rsidRDefault="00B63FFF" w:rsidP="00545F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</w:tr>
      <w:tr w:rsidR="00B63FFF" w:rsidRPr="00CD2B93" w14:paraId="1155A61E" w14:textId="77777777" w:rsidTr="00545F51">
        <w:tc>
          <w:tcPr>
            <w:tcW w:w="6984" w:type="dxa"/>
          </w:tcPr>
          <w:p w14:paraId="4461404E" w14:textId="77777777" w:rsidR="00B63FFF" w:rsidRPr="00CD2B93" w:rsidRDefault="00B63FFF" w:rsidP="00545F5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Conclusie over wat je hebt geleerd</w:t>
            </w:r>
          </w:p>
        </w:tc>
        <w:tc>
          <w:tcPr>
            <w:tcW w:w="951" w:type="dxa"/>
          </w:tcPr>
          <w:p w14:paraId="61ECCAEC" w14:textId="77777777" w:rsidR="00B63FFF" w:rsidRPr="00CD2B93" w:rsidRDefault="00B63FFF" w:rsidP="00545F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20</w:t>
            </w:r>
          </w:p>
        </w:tc>
        <w:tc>
          <w:tcPr>
            <w:tcW w:w="1558" w:type="dxa"/>
          </w:tcPr>
          <w:p w14:paraId="5431B0BA" w14:textId="77777777" w:rsidR="00B63FFF" w:rsidRPr="00CD2B93" w:rsidRDefault="00B63FFF" w:rsidP="00545F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</w:tr>
      <w:tr w:rsidR="00B63FFF" w:rsidRPr="00CD2B93" w14:paraId="5467D82F" w14:textId="77777777" w:rsidTr="00545F51">
        <w:tc>
          <w:tcPr>
            <w:tcW w:w="6984" w:type="dxa"/>
          </w:tcPr>
          <w:p w14:paraId="1DD27882" w14:textId="77777777" w:rsidR="00B63FFF" w:rsidRPr="00CD2B93" w:rsidRDefault="00B63FFF" w:rsidP="00545F5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Eigen mening</w:t>
            </w:r>
          </w:p>
        </w:tc>
        <w:tc>
          <w:tcPr>
            <w:tcW w:w="951" w:type="dxa"/>
          </w:tcPr>
          <w:p w14:paraId="2E65E221" w14:textId="77777777" w:rsidR="00B63FFF" w:rsidRPr="00CD2B93" w:rsidRDefault="00B63FFF" w:rsidP="00545F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10</w:t>
            </w:r>
          </w:p>
        </w:tc>
        <w:tc>
          <w:tcPr>
            <w:tcW w:w="1558" w:type="dxa"/>
          </w:tcPr>
          <w:p w14:paraId="15A0C9BB" w14:textId="77777777" w:rsidR="00B63FFF" w:rsidRPr="00CD2B93" w:rsidRDefault="00B63FFF" w:rsidP="00545F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</w:tr>
      <w:tr w:rsidR="00B63FFF" w:rsidRPr="00CD2B93" w14:paraId="0864685C" w14:textId="77777777" w:rsidTr="00545F51">
        <w:tc>
          <w:tcPr>
            <w:tcW w:w="6984" w:type="dxa"/>
          </w:tcPr>
          <w:p w14:paraId="2EDD6754" w14:textId="77777777" w:rsidR="00B63FFF" w:rsidRPr="00CD2B93" w:rsidRDefault="00B63FFF" w:rsidP="00545F51">
            <w:pPr>
              <w:tabs>
                <w:tab w:val="left" w:pos="570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 xml:space="preserve">Totaal </w:t>
            </w:r>
          </w:p>
        </w:tc>
        <w:tc>
          <w:tcPr>
            <w:tcW w:w="951" w:type="dxa"/>
          </w:tcPr>
          <w:p w14:paraId="7ED1DCB3" w14:textId="77777777" w:rsidR="00B63FFF" w:rsidRPr="00CD2B93" w:rsidRDefault="00B63FFF" w:rsidP="00545F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100 punten</w:t>
            </w:r>
          </w:p>
        </w:tc>
        <w:tc>
          <w:tcPr>
            <w:tcW w:w="1558" w:type="dxa"/>
          </w:tcPr>
          <w:p w14:paraId="540CC167" w14:textId="77777777" w:rsidR="00B63FFF" w:rsidRPr="00CD2B93" w:rsidRDefault="00B63FFF" w:rsidP="00545F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</w:tr>
      <w:tr w:rsidR="00B63FFF" w:rsidRPr="00CD2B93" w14:paraId="3247E6EA" w14:textId="77777777" w:rsidTr="00545F51">
        <w:tc>
          <w:tcPr>
            <w:tcW w:w="6984" w:type="dxa"/>
          </w:tcPr>
          <w:p w14:paraId="0F044008" w14:textId="77777777" w:rsidR="00B63FFF" w:rsidRPr="00CD2B93" w:rsidRDefault="00B63FFF" w:rsidP="00545F51">
            <w:pPr>
              <w:tabs>
                <w:tab w:val="left" w:pos="570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Cijfer</w:t>
            </w:r>
          </w:p>
        </w:tc>
        <w:tc>
          <w:tcPr>
            <w:tcW w:w="951" w:type="dxa"/>
          </w:tcPr>
          <w:p w14:paraId="311925A2" w14:textId="77777777" w:rsidR="00B63FFF" w:rsidRPr="00CD2B93" w:rsidRDefault="00B63FFF" w:rsidP="00545F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  <w:r w:rsidRPr="00CD2B93">
              <w:rPr>
                <w:rFonts w:ascii="Arial" w:eastAsia="Times New Roman" w:hAnsi="Arial" w:cs="Arial"/>
                <w:sz w:val="24"/>
                <w:szCs w:val="24"/>
                <w:lang w:val="nl"/>
              </w:rPr>
              <w:t>10</w:t>
            </w:r>
          </w:p>
        </w:tc>
        <w:tc>
          <w:tcPr>
            <w:tcW w:w="1558" w:type="dxa"/>
          </w:tcPr>
          <w:p w14:paraId="2CC59091" w14:textId="77777777" w:rsidR="00B63FFF" w:rsidRPr="00CD2B93" w:rsidRDefault="00B63FFF" w:rsidP="00545F5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nl"/>
              </w:rPr>
            </w:pPr>
          </w:p>
        </w:tc>
      </w:tr>
    </w:tbl>
    <w:p w14:paraId="0B72697D" w14:textId="77777777" w:rsidR="00B63FFF" w:rsidRPr="00CD2B93" w:rsidRDefault="00B63FFF" w:rsidP="00B63FFF">
      <w:pPr>
        <w:rPr>
          <w:rFonts w:ascii="Arial" w:hAnsi="Arial" w:cs="Arial"/>
          <w:sz w:val="24"/>
          <w:szCs w:val="24"/>
        </w:rPr>
      </w:pPr>
    </w:p>
    <w:p w14:paraId="3F45A904" w14:textId="77777777" w:rsidR="00B63FFF" w:rsidRPr="00CD2B93" w:rsidRDefault="00B63FFF" w:rsidP="00B63FFF">
      <w:pPr>
        <w:rPr>
          <w:rFonts w:ascii="Arial" w:hAnsi="Arial" w:cs="Arial"/>
          <w:sz w:val="24"/>
          <w:szCs w:val="24"/>
        </w:rPr>
      </w:pPr>
    </w:p>
    <w:p w14:paraId="3C849A6C" w14:textId="77777777" w:rsidR="00B63FFF" w:rsidRPr="007E0469" w:rsidRDefault="00B63FFF" w:rsidP="00527AAF">
      <w:pPr>
        <w:pStyle w:val="Geenafstand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63FFF" w:rsidRPr="007E0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33CA"/>
    <w:multiLevelType w:val="hybridMultilevel"/>
    <w:tmpl w:val="753AA8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A2AA3"/>
    <w:multiLevelType w:val="hybridMultilevel"/>
    <w:tmpl w:val="92007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93"/>
    <w:rsid w:val="00351FA0"/>
    <w:rsid w:val="003A4928"/>
    <w:rsid w:val="003D1DE4"/>
    <w:rsid w:val="003E554B"/>
    <w:rsid w:val="00527AAF"/>
    <w:rsid w:val="00573EB4"/>
    <w:rsid w:val="006650AE"/>
    <w:rsid w:val="007E0469"/>
    <w:rsid w:val="008C598B"/>
    <w:rsid w:val="009A0963"/>
    <w:rsid w:val="009A2F93"/>
    <w:rsid w:val="00AB1C82"/>
    <w:rsid w:val="00B216CF"/>
    <w:rsid w:val="00B63FFF"/>
    <w:rsid w:val="00C71F91"/>
    <w:rsid w:val="00C82EEE"/>
    <w:rsid w:val="00F5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A3E8"/>
  <w15:chartTrackingRefBased/>
  <w15:docId w15:val="{7C37BE99-3187-4D31-98FD-4DBB187A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49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4928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Geenafstand">
    <w:name w:val="No Spacing"/>
    <w:uiPriority w:val="1"/>
    <w:qFormat/>
    <w:rsid w:val="00AB1C8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A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Potze</dc:creator>
  <cp:keywords/>
  <dc:description/>
  <cp:lastModifiedBy>Tine Potze</cp:lastModifiedBy>
  <cp:revision>2</cp:revision>
  <dcterms:created xsi:type="dcterms:W3CDTF">2019-03-10T10:03:00Z</dcterms:created>
  <dcterms:modified xsi:type="dcterms:W3CDTF">2019-03-10T10:03:00Z</dcterms:modified>
</cp:coreProperties>
</file>